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302" w:rsidRPr="00FA5C91" w:rsidRDefault="00F149BF" w:rsidP="00FA5C91">
      <w:pPr>
        <w:spacing w:after="0" w:line="276" w:lineRule="auto"/>
        <w:jc w:val="center"/>
        <w:rPr>
          <w:rFonts w:cstheme="minorHAnsi"/>
          <w:b/>
          <w:u w:val="single"/>
        </w:rPr>
      </w:pPr>
      <w:r>
        <w:rPr>
          <w:rFonts w:cstheme="minorHAnsi"/>
          <w:b/>
          <w:u w:val="single"/>
        </w:rPr>
        <w:t>Enterprise SU 2nd</w:t>
      </w:r>
      <w:r w:rsidR="00BE0302" w:rsidRPr="00FA5C91">
        <w:rPr>
          <w:rFonts w:cstheme="minorHAnsi"/>
          <w:b/>
          <w:u w:val="single"/>
        </w:rPr>
        <w:t xml:space="preserve"> Annual May Ball Awards</w:t>
      </w:r>
    </w:p>
    <w:p w:rsidR="003E314C" w:rsidRPr="00FA5C91" w:rsidRDefault="00BE0302" w:rsidP="00FA5C91">
      <w:pPr>
        <w:spacing w:after="0" w:line="276" w:lineRule="auto"/>
        <w:jc w:val="center"/>
        <w:rPr>
          <w:rFonts w:cstheme="minorHAnsi"/>
          <w:b/>
          <w:u w:val="single"/>
        </w:rPr>
      </w:pPr>
      <w:r w:rsidRPr="00FA5C91">
        <w:rPr>
          <w:rFonts w:cstheme="minorHAnsi"/>
          <w:b/>
          <w:u w:val="single"/>
        </w:rPr>
        <w:t>Terms and Conditions</w:t>
      </w:r>
    </w:p>
    <w:p w:rsidR="00FF6840" w:rsidRPr="00FA5C91" w:rsidRDefault="00FF6840" w:rsidP="00FF6840">
      <w:pPr>
        <w:spacing w:after="0" w:line="276" w:lineRule="auto"/>
        <w:rPr>
          <w:rFonts w:cstheme="minorHAnsi"/>
          <w:b/>
          <w:u w:val="single"/>
        </w:rPr>
      </w:pPr>
    </w:p>
    <w:p w:rsidR="00FA5C91" w:rsidRPr="00FA5C91" w:rsidRDefault="00FA5C91" w:rsidP="00FF6840">
      <w:pPr>
        <w:spacing w:after="0" w:line="276" w:lineRule="auto"/>
        <w:rPr>
          <w:rFonts w:cstheme="minorHAnsi"/>
        </w:rPr>
      </w:pPr>
    </w:p>
    <w:p w:rsidR="00BE0302" w:rsidRPr="00FA5C91" w:rsidRDefault="00BE0302" w:rsidP="00FF6840">
      <w:pPr>
        <w:spacing w:after="0" w:line="276" w:lineRule="auto"/>
        <w:rPr>
          <w:rFonts w:eastAsia="Times New Roman" w:cstheme="minorHAnsi"/>
          <w:b/>
          <w:lang w:eastAsia="en-GB"/>
        </w:rPr>
      </w:pPr>
      <w:r w:rsidRPr="00FA5C91">
        <w:rPr>
          <w:rFonts w:eastAsia="Times New Roman" w:cstheme="minorHAnsi"/>
          <w:b/>
          <w:lang w:eastAsia="en-GB"/>
        </w:rPr>
        <w:t>The following terms and conditions apply for all award categories:</w:t>
      </w:r>
    </w:p>
    <w:p w:rsidR="00BE0302" w:rsidRPr="00FA5C91" w:rsidRDefault="00BE0302" w:rsidP="00FF6840">
      <w:pPr>
        <w:numPr>
          <w:ilvl w:val="0"/>
          <w:numId w:val="9"/>
        </w:numPr>
        <w:shd w:val="clear" w:color="auto" w:fill="FFFFFF"/>
        <w:spacing w:before="100" w:beforeAutospacing="1" w:after="0" w:line="276" w:lineRule="auto"/>
        <w:rPr>
          <w:rFonts w:eastAsia="Times New Roman" w:cstheme="minorHAnsi"/>
          <w:lang w:eastAsia="en-GB"/>
        </w:rPr>
      </w:pPr>
      <w:r w:rsidRPr="00FA5C91">
        <w:rPr>
          <w:rFonts w:eastAsia="Times New Roman" w:cstheme="minorHAnsi"/>
          <w:lang w:eastAsia="en-GB"/>
        </w:rPr>
        <w:t>This award process is run by Queen’s Students Union, Enterprise SU for the</w:t>
      </w:r>
      <w:r w:rsidR="00C80BCF" w:rsidRPr="00FA5C91">
        <w:rPr>
          <w:rFonts w:eastAsia="Times New Roman" w:cstheme="minorHAnsi"/>
          <w:lang w:eastAsia="en-GB"/>
        </w:rPr>
        <w:t xml:space="preserve"> purpose of the</w:t>
      </w:r>
      <w:r w:rsidR="00F149BF">
        <w:rPr>
          <w:rFonts w:eastAsia="Times New Roman" w:cstheme="minorHAnsi"/>
          <w:lang w:eastAsia="en-GB"/>
        </w:rPr>
        <w:t xml:space="preserve"> 2nd Annual May Ball 2020</w:t>
      </w:r>
      <w:r w:rsidRPr="00FA5C91">
        <w:rPr>
          <w:rFonts w:eastAsia="Times New Roman" w:cstheme="minorHAnsi"/>
          <w:lang w:eastAsia="en-GB"/>
        </w:rPr>
        <w:t xml:space="preserve">. </w:t>
      </w:r>
    </w:p>
    <w:p w:rsidR="00BE0302" w:rsidRPr="00FA5C91" w:rsidRDefault="00BE0302" w:rsidP="00FF6840">
      <w:pPr>
        <w:numPr>
          <w:ilvl w:val="0"/>
          <w:numId w:val="9"/>
        </w:numPr>
        <w:spacing w:after="0" w:line="276" w:lineRule="auto"/>
        <w:rPr>
          <w:rFonts w:cstheme="minorHAnsi"/>
          <w:lang w:val="en-US"/>
        </w:rPr>
      </w:pPr>
      <w:r w:rsidRPr="00FA5C91">
        <w:rPr>
          <w:rFonts w:cstheme="minorHAnsi"/>
          <w:lang w:val="en-US"/>
        </w:rPr>
        <w:t>Award nominations are open from</w:t>
      </w:r>
      <w:r w:rsidR="00F149BF">
        <w:rPr>
          <w:rFonts w:cstheme="minorHAnsi"/>
          <w:lang w:val="en-US"/>
        </w:rPr>
        <w:t xml:space="preserve"> 30/01/2020</w:t>
      </w:r>
      <w:r w:rsidR="000F746E" w:rsidRPr="00FA5C91">
        <w:rPr>
          <w:rFonts w:cstheme="minorHAnsi"/>
          <w:lang w:val="en-US"/>
        </w:rPr>
        <w:t xml:space="preserve"> until </w:t>
      </w:r>
      <w:r w:rsidR="00F64954">
        <w:rPr>
          <w:rFonts w:cstheme="minorHAnsi"/>
          <w:lang w:val="en-US"/>
        </w:rPr>
        <w:t>1</w:t>
      </w:r>
      <w:r w:rsidR="00F149BF">
        <w:rPr>
          <w:rFonts w:cstheme="minorHAnsi"/>
          <w:lang w:val="en-US"/>
        </w:rPr>
        <w:t>7</w:t>
      </w:r>
      <w:r w:rsidR="00F64954">
        <w:rPr>
          <w:rFonts w:cstheme="minorHAnsi"/>
          <w:lang w:val="en-US"/>
        </w:rPr>
        <w:t>/04</w:t>
      </w:r>
      <w:r w:rsidR="000F746E" w:rsidRPr="00FA5C91">
        <w:rPr>
          <w:rFonts w:cstheme="minorHAnsi"/>
          <w:lang w:val="en-US"/>
        </w:rPr>
        <w:t>/20</w:t>
      </w:r>
      <w:r w:rsidR="00F149BF">
        <w:rPr>
          <w:rFonts w:cstheme="minorHAnsi"/>
          <w:lang w:val="en-US"/>
        </w:rPr>
        <w:t>20</w:t>
      </w:r>
      <w:r w:rsidR="000F746E" w:rsidRPr="00FA5C91">
        <w:rPr>
          <w:rFonts w:cstheme="minorHAnsi"/>
          <w:lang w:val="en-US"/>
        </w:rPr>
        <w:t xml:space="preserve">. </w:t>
      </w:r>
      <w:r w:rsidRPr="00FA5C91">
        <w:rPr>
          <w:rFonts w:cstheme="minorHAnsi"/>
          <w:lang w:val="en-US"/>
        </w:rPr>
        <w:t xml:space="preserve">  </w:t>
      </w:r>
    </w:p>
    <w:p w:rsidR="00FA5C91" w:rsidRPr="00FA5C91" w:rsidRDefault="00C80BCF" w:rsidP="00FA5C91">
      <w:pPr>
        <w:pStyle w:val="ListParagraph"/>
        <w:numPr>
          <w:ilvl w:val="0"/>
          <w:numId w:val="9"/>
        </w:numPr>
        <w:spacing w:after="0" w:line="276" w:lineRule="auto"/>
        <w:rPr>
          <w:rFonts w:cstheme="minorHAnsi"/>
          <w:lang w:val="en-US"/>
        </w:rPr>
      </w:pPr>
      <w:r w:rsidRPr="00FA5C91">
        <w:rPr>
          <w:rFonts w:cstheme="minorHAnsi"/>
          <w:lang w:val="en-US"/>
        </w:rPr>
        <w:t xml:space="preserve">Nominations </w:t>
      </w:r>
      <w:r w:rsidR="00BE0302" w:rsidRPr="00FA5C91">
        <w:rPr>
          <w:rFonts w:cstheme="minorHAnsi"/>
          <w:lang w:val="en-US"/>
        </w:rPr>
        <w:t>can only be submitted via the offic</w:t>
      </w:r>
      <w:r w:rsidRPr="00FA5C91">
        <w:rPr>
          <w:rFonts w:cstheme="minorHAnsi"/>
          <w:lang w:val="en-US"/>
        </w:rPr>
        <w:t>ial entry form via</w:t>
      </w:r>
      <w:r w:rsidR="00FA5C91" w:rsidRPr="00FA5C91">
        <w:rPr>
          <w:rFonts w:cstheme="minorHAnsi"/>
          <w:lang w:val="en-US"/>
        </w:rPr>
        <w:t xml:space="preserve"> </w:t>
      </w:r>
      <w:hyperlink r:id="rId7" w:history="1">
        <w:r w:rsidR="00FA5C91" w:rsidRPr="00FA5C91">
          <w:rPr>
            <w:rStyle w:val="Hyperlink"/>
            <w:rFonts w:cstheme="minorHAnsi"/>
            <w:color w:val="auto"/>
            <w:lang w:val="en-US"/>
          </w:rPr>
          <w:t>www.qubsu.org/EnterpriseSU/MayBall</w:t>
        </w:r>
      </w:hyperlink>
      <w:r w:rsidR="00FA5C91" w:rsidRPr="00FA5C91">
        <w:rPr>
          <w:rFonts w:cstheme="minorHAnsi"/>
          <w:lang w:val="en-US"/>
        </w:rPr>
        <w:t>.</w:t>
      </w:r>
    </w:p>
    <w:p w:rsidR="00BD4FE9" w:rsidRPr="00FA5C91" w:rsidRDefault="00BE0302" w:rsidP="00FA5C91">
      <w:pPr>
        <w:pStyle w:val="ListParagraph"/>
        <w:numPr>
          <w:ilvl w:val="0"/>
          <w:numId w:val="9"/>
        </w:numPr>
        <w:spacing w:after="0" w:line="276" w:lineRule="auto"/>
        <w:rPr>
          <w:rFonts w:cstheme="minorHAnsi"/>
          <w:lang w:val="en-US"/>
        </w:rPr>
      </w:pPr>
      <w:r w:rsidRPr="00FA5C91">
        <w:rPr>
          <w:rFonts w:cstheme="minorHAnsi"/>
          <w:lang w:val="en-US"/>
        </w:rPr>
        <w:t xml:space="preserve">Nominations are welcomed from </w:t>
      </w:r>
      <w:r w:rsidR="00C80BCF" w:rsidRPr="00FA5C91">
        <w:rPr>
          <w:rFonts w:cstheme="minorHAnsi"/>
          <w:lang w:val="en-US"/>
        </w:rPr>
        <w:t>staff or students and t</w:t>
      </w:r>
      <w:r w:rsidR="00BD4FE9" w:rsidRPr="00FA5C91">
        <w:rPr>
          <w:rFonts w:cstheme="minorHAnsi"/>
          <w:lang w:val="en-US"/>
        </w:rPr>
        <w:t>here is no limit to the number of nominations or applications that can be submitted.</w:t>
      </w:r>
    </w:p>
    <w:p w:rsidR="00C73D1A" w:rsidRPr="00FA5C91" w:rsidRDefault="00C73D1A" w:rsidP="00C73D1A">
      <w:pPr>
        <w:pStyle w:val="ListParagraph"/>
        <w:numPr>
          <w:ilvl w:val="0"/>
          <w:numId w:val="9"/>
        </w:numPr>
        <w:spacing w:after="0" w:line="276" w:lineRule="auto"/>
        <w:rPr>
          <w:rFonts w:cstheme="minorHAnsi"/>
          <w:lang w:val="en-US"/>
        </w:rPr>
      </w:pPr>
      <w:r w:rsidRPr="00FA5C91">
        <w:rPr>
          <w:rFonts w:cstheme="minorHAnsi"/>
          <w:lang w:val="en-US"/>
        </w:rPr>
        <w:t>Nominations will only be judged within the category in which they apply.</w:t>
      </w:r>
    </w:p>
    <w:p w:rsidR="00C73D1A" w:rsidRPr="00FA5C91" w:rsidRDefault="00C73D1A" w:rsidP="00C73D1A">
      <w:pPr>
        <w:pStyle w:val="ListParagraph"/>
        <w:numPr>
          <w:ilvl w:val="0"/>
          <w:numId w:val="9"/>
        </w:numPr>
        <w:spacing w:after="0" w:line="276" w:lineRule="auto"/>
        <w:rPr>
          <w:rFonts w:cstheme="minorHAnsi"/>
          <w:lang w:val="en-US"/>
        </w:rPr>
      </w:pPr>
      <w:r w:rsidRPr="00FA5C91">
        <w:rPr>
          <w:rFonts w:cstheme="minorHAnsi"/>
          <w:lang w:val="en-US"/>
        </w:rPr>
        <w:t>Enterprise SU reserve the right to contact entrants to validate entry information.</w:t>
      </w:r>
    </w:p>
    <w:p w:rsidR="00BD4FE9" w:rsidRPr="00FA5C91" w:rsidRDefault="00BD4FE9" w:rsidP="00B538DE">
      <w:pPr>
        <w:pStyle w:val="ListParagraph"/>
        <w:numPr>
          <w:ilvl w:val="0"/>
          <w:numId w:val="9"/>
        </w:numPr>
        <w:spacing w:after="0" w:line="276" w:lineRule="auto"/>
        <w:rPr>
          <w:rFonts w:cstheme="minorHAnsi"/>
          <w:lang w:val="en-US"/>
        </w:rPr>
      </w:pPr>
      <w:r w:rsidRPr="00FA5C91">
        <w:rPr>
          <w:rFonts w:cstheme="minorHAnsi"/>
          <w:lang w:val="en-US"/>
        </w:rPr>
        <w:t xml:space="preserve">A judging panel, made up of Enterprise SU staff and sponsors, will review the </w:t>
      </w:r>
      <w:r w:rsidR="00C80BCF" w:rsidRPr="00FA5C91">
        <w:rPr>
          <w:rFonts w:cstheme="minorHAnsi"/>
          <w:lang w:val="en-US"/>
        </w:rPr>
        <w:t>nominations</w:t>
      </w:r>
      <w:r w:rsidR="00F149BF">
        <w:rPr>
          <w:rFonts w:cstheme="minorHAnsi"/>
          <w:lang w:val="en-US"/>
        </w:rPr>
        <w:t xml:space="preserve"> </w:t>
      </w:r>
      <w:r w:rsidR="00C80BCF" w:rsidRPr="00FA5C91">
        <w:rPr>
          <w:rFonts w:cstheme="minorHAnsi"/>
          <w:lang w:val="en-US"/>
        </w:rPr>
        <w:t xml:space="preserve">and </w:t>
      </w:r>
      <w:r w:rsidRPr="00FA5C91">
        <w:rPr>
          <w:rFonts w:cstheme="minorHAnsi"/>
          <w:lang w:val="en-US"/>
        </w:rPr>
        <w:t xml:space="preserve">shortlist the successful nominees. </w:t>
      </w:r>
    </w:p>
    <w:p w:rsidR="00C73D1A" w:rsidRPr="00FA5C91" w:rsidRDefault="00C73D1A" w:rsidP="00C73D1A">
      <w:pPr>
        <w:pStyle w:val="ListParagraph"/>
        <w:numPr>
          <w:ilvl w:val="0"/>
          <w:numId w:val="9"/>
        </w:numPr>
        <w:spacing w:after="0" w:line="276" w:lineRule="auto"/>
        <w:rPr>
          <w:rFonts w:cstheme="minorHAnsi"/>
          <w:lang w:val="en-US"/>
        </w:rPr>
      </w:pPr>
      <w:r w:rsidRPr="00FA5C91">
        <w:rPr>
          <w:rFonts w:cstheme="minorHAnsi"/>
          <w:lang w:val="en-US"/>
        </w:rPr>
        <w:t>There can be no appeal against the decisions of the judges and the decisions must be accepted as final in respect of all matters concerning the enterprise awards including the interpretation of the rules and conditions of entry.</w:t>
      </w:r>
    </w:p>
    <w:p w:rsidR="00BD4FE9" w:rsidRPr="00FA5C91" w:rsidRDefault="00C80BCF" w:rsidP="00FF6840">
      <w:pPr>
        <w:pStyle w:val="ListParagraph"/>
        <w:numPr>
          <w:ilvl w:val="0"/>
          <w:numId w:val="9"/>
        </w:numPr>
        <w:spacing w:after="0" w:line="276" w:lineRule="auto"/>
        <w:rPr>
          <w:rFonts w:cstheme="minorHAnsi"/>
          <w:lang w:val="en-US"/>
        </w:rPr>
      </w:pPr>
      <w:r w:rsidRPr="00FA5C91">
        <w:rPr>
          <w:rFonts w:cstheme="minorHAnsi"/>
          <w:lang w:val="en-US"/>
        </w:rPr>
        <w:t>All s</w:t>
      </w:r>
      <w:r w:rsidR="00BD4FE9" w:rsidRPr="00FA5C91">
        <w:rPr>
          <w:rFonts w:cstheme="minorHAnsi"/>
          <w:lang w:val="en-US"/>
        </w:rPr>
        <w:t xml:space="preserve">hortlisted recipients must be available to attend </w:t>
      </w:r>
      <w:r w:rsidRPr="00FA5C91">
        <w:rPr>
          <w:rFonts w:cstheme="minorHAnsi"/>
          <w:lang w:val="en-US"/>
        </w:rPr>
        <w:t xml:space="preserve">the event on </w:t>
      </w:r>
      <w:r w:rsidR="00F149BF">
        <w:rPr>
          <w:rFonts w:cstheme="minorHAnsi"/>
          <w:lang w:val="en-US"/>
        </w:rPr>
        <w:t>07</w:t>
      </w:r>
      <w:r w:rsidR="00FA5C91" w:rsidRPr="00FA5C91">
        <w:rPr>
          <w:rFonts w:cstheme="minorHAnsi"/>
          <w:lang w:val="en-US"/>
        </w:rPr>
        <w:t>/05/2019.</w:t>
      </w:r>
    </w:p>
    <w:p w:rsidR="00C80BCF" w:rsidRPr="00FA5C91" w:rsidRDefault="00C80BCF" w:rsidP="00C80BCF">
      <w:pPr>
        <w:pStyle w:val="ListParagraph"/>
        <w:numPr>
          <w:ilvl w:val="0"/>
          <w:numId w:val="9"/>
        </w:numPr>
        <w:spacing w:after="0" w:line="276" w:lineRule="auto"/>
        <w:rPr>
          <w:rFonts w:cstheme="minorHAnsi"/>
          <w:lang w:val="en-US"/>
        </w:rPr>
      </w:pPr>
      <w:r w:rsidRPr="00FA5C91">
        <w:rPr>
          <w:rFonts w:cstheme="minorHAnsi"/>
          <w:lang w:val="en-US"/>
        </w:rPr>
        <w:t>Successful nominees for the ‘People’s Choice’ category</w:t>
      </w:r>
      <w:r w:rsidR="00F149BF">
        <w:rPr>
          <w:rFonts w:cstheme="minorHAnsi"/>
          <w:lang w:val="en-US"/>
        </w:rPr>
        <w:t xml:space="preserve"> will be offered </w:t>
      </w:r>
      <w:r w:rsidRPr="00FA5C91">
        <w:rPr>
          <w:rFonts w:cstheme="minorHAnsi"/>
          <w:lang w:val="en-US"/>
        </w:rPr>
        <w:t>a</w:t>
      </w:r>
      <w:r w:rsidR="00F64954">
        <w:rPr>
          <w:rFonts w:cstheme="minorHAnsi"/>
          <w:lang w:val="en-US"/>
        </w:rPr>
        <w:t xml:space="preserve"> practice</w:t>
      </w:r>
      <w:r w:rsidR="00896343">
        <w:rPr>
          <w:rFonts w:cstheme="minorHAnsi"/>
          <w:lang w:val="en-US"/>
        </w:rPr>
        <w:t xml:space="preserve"> pitch</w:t>
      </w:r>
      <w:r w:rsidRPr="00FA5C91">
        <w:rPr>
          <w:rFonts w:cstheme="minorHAnsi"/>
          <w:lang w:val="en-US"/>
        </w:rPr>
        <w:t xml:space="preserve"> </w:t>
      </w:r>
      <w:r w:rsidR="00F149BF">
        <w:rPr>
          <w:rFonts w:cstheme="minorHAnsi"/>
          <w:lang w:val="en-US"/>
        </w:rPr>
        <w:t>on 29</w:t>
      </w:r>
      <w:r w:rsidR="00F64954">
        <w:rPr>
          <w:rFonts w:cstheme="minorHAnsi"/>
          <w:lang w:val="en-US"/>
        </w:rPr>
        <w:t>/05</w:t>
      </w:r>
      <w:r w:rsidR="00FA5C91" w:rsidRPr="00FA5C91">
        <w:rPr>
          <w:rFonts w:cstheme="minorHAnsi"/>
          <w:lang w:val="en-US"/>
        </w:rPr>
        <w:t>/20</w:t>
      </w:r>
      <w:r w:rsidR="00F149BF">
        <w:rPr>
          <w:rFonts w:cstheme="minorHAnsi"/>
          <w:lang w:val="en-US"/>
        </w:rPr>
        <w:t>20</w:t>
      </w:r>
      <w:r w:rsidR="000437A3">
        <w:rPr>
          <w:rFonts w:cstheme="minorHAnsi"/>
          <w:lang w:val="en-US"/>
        </w:rPr>
        <w:t xml:space="preserve"> in The Great Hall</w:t>
      </w:r>
      <w:r w:rsidR="00A11E8A">
        <w:rPr>
          <w:rFonts w:cstheme="minorHAnsi"/>
          <w:lang w:val="en-US"/>
        </w:rPr>
        <w:t xml:space="preserve"> and deliver a 90 second</w:t>
      </w:r>
      <w:r w:rsidRPr="00FA5C91">
        <w:rPr>
          <w:rFonts w:cstheme="minorHAnsi"/>
          <w:lang w:val="en-US"/>
        </w:rPr>
        <w:t xml:space="preserve"> pitch during the event on </w:t>
      </w:r>
      <w:r w:rsidR="00F149BF">
        <w:rPr>
          <w:rFonts w:cstheme="minorHAnsi"/>
          <w:lang w:val="en-US"/>
        </w:rPr>
        <w:t>07</w:t>
      </w:r>
      <w:r w:rsidR="00FA5C91" w:rsidRPr="00FA5C91">
        <w:rPr>
          <w:rFonts w:cstheme="minorHAnsi"/>
          <w:lang w:val="en-US"/>
        </w:rPr>
        <w:t>/05/20</w:t>
      </w:r>
      <w:r w:rsidR="00F149BF">
        <w:rPr>
          <w:rFonts w:cstheme="minorHAnsi"/>
          <w:lang w:val="en-US"/>
        </w:rPr>
        <w:t>20</w:t>
      </w:r>
      <w:r w:rsidR="00FA5C91" w:rsidRPr="00FA5C91">
        <w:rPr>
          <w:rFonts w:cstheme="minorHAnsi"/>
          <w:lang w:val="en-US"/>
        </w:rPr>
        <w:t>.</w:t>
      </w:r>
      <w:r w:rsidRPr="00FA5C91">
        <w:rPr>
          <w:rFonts w:cstheme="minorHAnsi"/>
          <w:lang w:val="en-US"/>
        </w:rPr>
        <w:t xml:space="preserve"> </w:t>
      </w:r>
    </w:p>
    <w:p w:rsidR="00BD4FE9" w:rsidRPr="00FA5C91" w:rsidRDefault="00BD4FE9" w:rsidP="00FF6840">
      <w:pPr>
        <w:pStyle w:val="ListParagraph"/>
        <w:numPr>
          <w:ilvl w:val="0"/>
          <w:numId w:val="9"/>
        </w:numPr>
        <w:spacing w:after="0" w:line="276" w:lineRule="auto"/>
        <w:rPr>
          <w:rFonts w:cstheme="minorHAnsi"/>
          <w:lang w:val="en-US"/>
        </w:rPr>
      </w:pPr>
      <w:r w:rsidRPr="00FA5C91">
        <w:rPr>
          <w:rFonts w:cstheme="minorHAnsi"/>
          <w:lang w:val="en-US"/>
        </w:rPr>
        <w:t xml:space="preserve">Enterprise SU will award the successful nominees on </w:t>
      </w:r>
      <w:r w:rsidR="00F64954">
        <w:rPr>
          <w:rFonts w:cstheme="minorHAnsi"/>
          <w:lang w:val="en-US"/>
        </w:rPr>
        <w:t>0</w:t>
      </w:r>
      <w:r w:rsidR="00F149BF">
        <w:rPr>
          <w:rFonts w:cstheme="minorHAnsi"/>
          <w:lang w:val="en-US"/>
        </w:rPr>
        <w:t>7/05/2020</w:t>
      </w:r>
      <w:r w:rsidR="00FA5C91" w:rsidRPr="00FA5C91">
        <w:rPr>
          <w:rFonts w:cstheme="minorHAnsi"/>
          <w:lang w:val="en-US"/>
        </w:rPr>
        <w:t xml:space="preserve"> </w:t>
      </w:r>
      <w:r w:rsidRPr="00FA5C91">
        <w:rPr>
          <w:rFonts w:cstheme="minorHAnsi"/>
          <w:lang w:val="en-US"/>
        </w:rPr>
        <w:t>during the May Ball.</w:t>
      </w:r>
    </w:p>
    <w:p w:rsidR="00FF6840" w:rsidRDefault="00C73D1A" w:rsidP="00FF6840">
      <w:pPr>
        <w:numPr>
          <w:ilvl w:val="0"/>
          <w:numId w:val="9"/>
        </w:numPr>
        <w:spacing w:after="0" w:line="276" w:lineRule="auto"/>
        <w:rPr>
          <w:rFonts w:cstheme="minorHAnsi"/>
          <w:lang w:val="en-IE"/>
        </w:rPr>
      </w:pPr>
      <w:r w:rsidRPr="00FA5C91">
        <w:rPr>
          <w:rFonts w:cstheme="minorHAnsi"/>
          <w:lang w:val="en-US"/>
        </w:rPr>
        <w:t>Through entering, nominees agree</w:t>
      </w:r>
      <w:r w:rsidR="00FF6840" w:rsidRPr="00FA5C91">
        <w:rPr>
          <w:rFonts w:cstheme="minorHAnsi"/>
          <w:lang w:val="en-US"/>
        </w:rPr>
        <w:t xml:space="preserve"> to take part in any promotional activity and </w:t>
      </w:r>
      <w:r w:rsidR="00FF6840" w:rsidRPr="00FA5C91">
        <w:rPr>
          <w:rFonts w:cstheme="minorHAnsi"/>
          <w:lang w:val="en-IE"/>
        </w:rPr>
        <w:t xml:space="preserve">gives Queen’s Students’ Union and its assignees and licensees the unrestricted right to use the whole or part of </w:t>
      </w:r>
      <w:r w:rsidRPr="00FA5C91">
        <w:rPr>
          <w:rFonts w:cstheme="minorHAnsi"/>
          <w:lang w:val="en-IE"/>
        </w:rPr>
        <w:t>their</w:t>
      </w:r>
      <w:r w:rsidR="00FF6840" w:rsidRPr="00FA5C91">
        <w:rPr>
          <w:rFonts w:cstheme="minorHAnsi"/>
          <w:lang w:val="en-IE"/>
        </w:rPr>
        <w:t xml:space="preserve"> contributions in all media (now known or invented in the future) throughout the world without limit of time. Queen’s Students’ Union hope to use your contribution, but we cannot guarantee to do so, and Queen’s Students’ Union is under no obligation to make or transmit any media.  A release form will be provided to the winner and any other contributors (detailing the above) to sign confirming their consent.</w:t>
      </w:r>
    </w:p>
    <w:p w:rsidR="00FA5C91" w:rsidRPr="00FA5C91" w:rsidRDefault="00FA5C91" w:rsidP="00FA5C91">
      <w:pPr>
        <w:pStyle w:val="ListParagraph"/>
        <w:numPr>
          <w:ilvl w:val="0"/>
          <w:numId w:val="9"/>
        </w:numPr>
        <w:spacing w:after="0" w:line="276" w:lineRule="auto"/>
        <w:rPr>
          <w:rFonts w:cstheme="minorHAnsi"/>
          <w:lang w:val="en-US"/>
        </w:rPr>
      </w:pPr>
      <w:r w:rsidRPr="00FA5C91">
        <w:rPr>
          <w:rFonts w:cstheme="minorHAnsi"/>
          <w:lang w:val="en-US"/>
        </w:rPr>
        <w:t>By entering the competition and supplying your information, you consent to receive relevant promotional material via e-mail.</w:t>
      </w:r>
    </w:p>
    <w:p w:rsidR="00C73D1A" w:rsidRPr="00FA5C91" w:rsidRDefault="00C73D1A" w:rsidP="00C73D1A">
      <w:pPr>
        <w:pStyle w:val="ListParagraph"/>
        <w:numPr>
          <w:ilvl w:val="0"/>
          <w:numId w:val="9"/>
        </w:numPr>
        <w:spacing w:after="0" w:line="276" w:lineRule="auto"/>
        <w:rPr>
          <w:rFonts w:cstheme="minorHAnsi"/>
          <w:lang w:val="en-US"/>
        </w:rPr>
      </w:pPr>
      <w:r w:rsidRPr="00FA5C91">
        <w:rPr>
          <w:rFonts w:cstheme="minorHAnsi"/>
          <w:lang w:val="en-US"/>
        </w:rPr>
        <w:t xml:space="preserve">Award winners must co-operate with the media and sponsors to promote their achievement. </w:t>
      </w:r>
    </w:p>
    <w:p w:rsidR="00FF6840" w:rsidRPr="00FA5C91" w:rsidRDefault="00FF6840" w:rsidP="00FF6840">
      <w:pPr>
        <w:numPr>
          <w:ilvl w:val="0"/>
          <w:numId w:val="9"/>
        </w:numPr>
        <w:spacing w:after="0" w:line="276" w:lineRule="auto"/>
        <w:rPr>
          <w:rFonts w:cstheme="minorHAnsi"/>
          <w:lang w:val="en-IE"/>
        </w:rPr>
      </w:pPr>
      <w:r w:rsidRPr="00FA5C91">
        <w:rPr>
          <w:rFonts w:cstheme="minorHAnsi"/>
          <w:lang w:val="en-IE"/>
        </w:rPr>
        <w:t xml:space="preserve">If an entrant </w:t>
      </w:r>
      <w:r w:rsidR="00C73D1A" w:rsidRPr="00FA5C91">
        <w:rPr>
          <w:rFonts w:cstheme="minorHAnsi"/>
          <w:lang w:val="en-IE"/>
        </w:rPr>
        <w:t>is un</w:t>
      </w:r>
      <w:r w:rsidRPr="00FA5C91">
        <w:rPr>
          <w:rFonts w:cstheme="minorHAnsi"/>
          <w:lang w:val="en-IE"/>
        </w:rPr>
        <w:t>available on</w:t>
      </w:r>
      <w:r w:rsidR="00C73D1A" w:rsidRPr="00FA5C91">
        <w:rPr>
          <w:rFonts w:cstheme="minorHAnsi"/>
          <w:lang w:val="en-IE"/>
        </w:rPr>
        <w:t xml:space="preserve"> </w:t>
      </w:r>
      <w:r w:rsidR="00F149BF">
        <w:rPr>
          <w:rFonts w:cstheme="minorHAnsi"/>
          <w:lang w:val="en-IE"/>
        </w:rPr>
        <w:t>07</w:t>
      </w:r>
      <w:r w:rsidR="00FA5C91" w:rsidRPr="00FA5C91">
        <w:rPr>
          <w:rFonts w:cstheme="minorHAnsi"/>
          <w:lang w:val="en-IE"/>
        </w:rPr>
        <w:t>/05/20</w:t>
      </w:r>
      <w:r w:rsidR="00F149BF">
        <w:rPr>
          <w:rFonts w:cstheme="minorHAnsi"/>
          <w:lang w:val="en-IE"/>
        </w:rPr>
        <w:t>20</w:t>
      </w:r>
      <w:r w:rsidRPr="00FA5C91">
        <w:rPr>
          <w:rFonts w:cstheme="minorHAnsi"/>
          <w:lang w:val="en-IE"/>
        </w:rPr>
        <w:t xml:space="preserve"> to attend the</w:t>
      </w:r>
      <w:r w:rsidR="00C73D1A" w:rsidRPr="00FA5C91">
        <w:rPr>
          <w:rFonts w:cstheme="minorHAnsi"/>
          <w:lang w:val="en-IE"/>
        </w:rPr>
        <w:t xml:space="preserve"> event, Enterprise SU</w:t>
      </w:r>
      <w:r w:rsidRPr="00FA5C91">
        <w:rPr>
          <w:rFonts w:cstheme="minorHAnsi"/>
          <w:lang w:val="en-IE"/>
        </w:rPr>
        <w:t xml:space="preserve"> reserves the right, in its absolute discretion to offer their</w:t>
      </w:r>
      <w:r w:rsidR="00C73D1A" w:rsidRPr="00FA5C91">
        <w:rPr>
          <w:rFonts w:cstheme="minorHAnsi"/>
          <w:lang w:val="en-IE"/>
        </w:rPr>
        <w:t xml:space="preserve"> place to the second place entry. </w:t>
      </w:r>
    </w:p>
    <w:p w:rsidR="00FF6840" w:rsidRPr="00FA5C91" w:rsidRDefault="00FF6840" w:rsidP="00FF6840">
      <w:pPr>
        <w:numPr>
          <w:ilvl w:val="0"/>
          <w:numId w:val="9"/>
        </w:numPr>
        <w:spacing w:after="0" w:line="276" w:lineRule="auto"/>
        <w:rPr>
          <w:rFonts w:cstheme="minorHAnsi"/>
          <w:lang w:val="en-IE"/>
        </w:rPr>
      </w:pPr>
      <w:r w:rsidRPr="00FA5C91">
        <w:rPr>
          <w:rFonts w:cstheme="minorHAnsi"/>
          <w:lang w:val="en-IE"/>
        </w:rPr>
        <w:t>The prize</w:t>
      </w:r>
      <w:r w:rsidR="00C73D1A" w:rsidRPr="00FA5C91">
        <w:rPr>
          <w:rFonts w:cstheme="minorHAnsi"/>
          <w:lang w:val="en-IE"/>
        </w:rPr>
        <w:t xml:space="preserve"> for ‘Student Entrepreneur of the Year’, ‘Innovateher of the Year’ and ‘People’s Choice’</w:t>
      </w:r>
      <w:r w:rsidR="00F149BF">
        <w:rPr>
          <w:rFonts w:cstheme="minorHAnsi"/>
          <w:lang w:val="en-IE"/>
        </w:rPr>
        <w:t xml:space="preserve"> are</w:t>
      </w:r>
      <w:r w:rsidRPr="00FA5C91">
        <w:rPr>
          <w:rFonts w:cstheme="minorHAnsi"/>
          <w:lang w:val="en-IE"/>
        </w:rPr>
        <w:t xml:space="preserve"> non-transferable and cannot be exchanged for an alternatives</w:t>
      </w:r>
      <w:r w:rsidR="00C73D1A" w:rsidRPr="00FA5C91">
        <w:rPr>
          <w:rFonts w:cstheme="minorHAnsi"/>
          <w:lang w:val="en-IE"/>
        </w:rPr>
        <w:t>.</w:t>
      </w:r>
    </w:p>
    <w:p w:rsidR="00FF6840" w:rsidRPr="00FA5C91" w:rsidRDefault="00FF6840" w:rsidP="00FF6840">
      <w:pPr>
        <w:numPr>
          <w:ilvl w:val="0"/>
          <w:numId w:val="9"/>
        </w:numPr>
        <w:spacing w:after="0" w:line="276" w:lineRule="auto"/>
        <w:rPr>
          <w:rFonts w:cstheme="minorHAnsi"/>
          <w:lang w:val="en-IE"/>
        </w:rPr>
      </w:pPr>
      <w:r w:rsidRPr="00FA5C91">
        <w:rPr>
          <w:rFonts w:cstheme="minorHAnsi"/>
          <w:lang w:val="en-IE"/>
        </w:rPr>
        <w:t>Qu</w:t>
      </w:r>
      <w:bookmarkStart w:id="0" w:name="_GoBack"/>
      <w:bookmarkEnd w:id="0"/>
      <w:r w:rsidRPr="00FA5C91">
        <w:rPr>
          <w:rFonts w:cstheme="minorHAnsi"/>
          <w:lang w:val="en-IE"/>
        </w:rPr>
        <w:t>een’s Students’ Union cannot take any responsibility for lost entries or any damage, losses or injuries related to the</w:t>
      </w:r>
      <w:r w:rsidR="00C73D1A" w:rsidRPr="00FA5C91">
        <w:rPr>
          <w:rFonts w:cstheme="minorHAnsi"/>
          <w:lang w:val="en-IE"/>
        </w:rPr>
        <w:t xml:space="preserve"> entries, event or </w:t>
      </w:r>
      <w:r w:rsidRPr="00FA5C91">
        <w:rPr>
          <w:rFonts w:cstheme="minorHAnsi"/>
          <w:lang w:val="en-IE"/>
        </w:rPr>
        <w:t>prize</w:t>
      </w:r>
      <w:r w:rsidR="00C73D1A" w:rsidRPr="00FA5C91">
        <w:rPr>
          <w:rFonts w:cstheme="minorHAnsi"/>
          <w:lang w:val="en-IE"/>
        </w:rPr>
        <w:t xml:space="preserve"> funds</w:t>
      </w:r>
      <w:r w:rsidRPr="00FA5C91">
        <w:rPr>
          <w:rFonts w:cstheme="minorHAnsi"/>
          <w:lang w:val="en-IE"/>
        </w:rPr>
        <w:t>.</w:t>
      </w:r>
    </w:p>
    <w:p w:rsidR="00BE0302" w:rsidRPr="00FA5C91" w:rsidRDefault="00BE0302" w:rsidP="00FF6840">
      <w:pPr>
        <w:spacing w:after="0" w:line="276" w:lineRule="auto"/>
        <w:rPr>
          <w:rFonts w:cstheme="minorHAnsi"/>
          <w:b/>
          <w:lang w:val="en-IE"/>
        </w:rPr>
      </w:pPr>
    </w:p>
    <w:p w:rsidR="00BE0302" w:rsidRPr="00FA5C91" w:rsidRDefault="00BE0302" w:rsidP="00FF6840">
      <w:pPr>
        <w:spacing w:after="0" w:line="276" w:lineRule="auto"/>
        <w:rPr>
          <w:rFonts w:cstheme="minorHAnsi"/>
          <w:b/>
          <w:lang w:val="en-IE"/>
        </w:rPr>
      </w:pPr>
      <w:r w:rsidRPr="00FA5C91">
        <w:rPr>
          <w:rFonts w:cstheme="minorHAnsi"/>
          <w:b/>
          <w:lang w:val="en-IE"/>
        </w:rPr>
        <w:t xml:space="preserve">Promoter: </w:t>
      </w:r>
    </w:p>
    <w:p w:rsidR="00D73043" w:rsidRPr="00FA5C91" w:rsidRDefault="00BE0302" w:rsidP="00FF6840">
      <w:pPr>
        <w:spacing w:after="0" w:line="276" w:lineRule="auto"/>
        <w:rPr>
          <w:rFonts w:cstheme="minorHAnsi"/>
          <w:lang w:val="en-IE"/>
        </w:rPr>
      </w:pPr>
      <w:r w:rsidRPr="00FA5C91">
        <w:rPr>
          <w:rFonts w:cstheme="minorHAnsi"/>
          <w:bCs/>
        </w:rPr>
        <w:t>Enterprise SU</w:t>
      </w:r>
      <w:r w:rsidR="00FA5C91">
        <w:rPr>
          <w:rFonts w:cstheme="minorHAnsi"/>
          <w:bCs/>
        </w:rPr>
        <w:t xml:space="preserve">, </w:t>
      </w:r>
      <w:r w:rsidRPr="00FA5C91">
        <w:rPr>
          <w:rFonts w:cstheme="minorHAnsi"/>
          <w:bCs/>
        </w:rPr>
        <w:t>Queen’s Students' Union</w:t>
      </w:r>
      <w:r w:rsidR="00FA5C91">
        <w:rPr>
          <w:rFonts w:cstheme="minorHAnsi"/>
          <w:bCs/>
        </w:rPr>
        <w:t xml:space="preserve">, </w:t>
      </w:r>
      <w:r w:rsidRPr="00FA5C91">
        <w:rPr>
          <w:rFonts w:cstheme="minorHAnsi"/>
          <w:bCs/>
        </w:rPr>
        <w:t>3 Elmwood Avenue</w:t>
      </w:r>
      <w:r w:rsidR="00FA5C91">
        <w:rPr>
          <w:rFonts w:cstheme="minorHAnsi"/>
          <w:bCs/>
        </w:rPr>
        <w:t xml:space="preserve">, Belfast, </w:t>
      </w:r>
      <w:r w:rsidRPr="00FA5C91">
        <w:rPr>
          <w:rFonts w:cstheme="minorHAnsi"/>
          <w:bCs/>
        </w:rPr>
        <w:t>BT9 6AZ</w:t>
      </w:r>
      <w:r w:rsidR="00FA5C91">
        <w:rPr>
          <w:rFonts w:cstheme="minorHAnsi"/>
          <w:bCs/>
        </w:rPr>
        <w:t xml:space="preserve">, </w:t>
      </w:r>
      <w:r w:rsidR="00C73D1A" w:rsidRPr="00FA5C91">
        <w:rPr>
          <w:rFonts w:cstheme="minorHAnsi"/>
          <w:lang w:val="en-IE"/>
        </w:rPr>
        <w:t>028 90</w:t>
      </w:r>
      <w:r w:rsidRPr="00FA5C91">
        <w:rPr>
          <w:rFonts w:cstheme="minorHAnsi"/>
          <w:lang w:val="en-IE"/>
        </w:rPr>
        <w:t xml:space="preserve">97 </w:t>
      </w:r>
      <w:r w:rsidR="00F149BF">
        <w:rPr>
          <w:rFonts w:cstheme="minorHAnsi"/>
          <w:lang w:val="en-IE"/>
        </w:rPr>
        <w:t>2516</w:t>
      </w:r>
    </w:p>
    <w:sectPr w:rsidR="00D73043" w:rsidRPr="00FA5C9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46E" w:rsidRDefault="000F746E" w:rsidP="000F746E">
      <w:pPr>
        <w:spacing w:after="0" w:line="240" w:lineRule="auto"/>
      </w:pPr>
      <w:r>
        <w:separator/>
      </w:r>
    </w:p>
  </w:endnote>
  <w:endnote w:type="continuationSeparator" w:id="0">
    <w:p w:rsidR="000F746E" w:rsidRDefault="000F746E" w:rsidP="000F7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46E" w:rsidRDefault="000F746E" w:rsidP="000F746E">
      <w:pPr>
        <w:spacing w:after="0" w:line="240" w:lineRule="auto"/>
      </w:pPr>
      <w:r>
        <w:separator/>
      </w:r>
    </w:p>
  </w:footnote>
  <w:footnote w:type="continuationSeparator" w:id="0">
    <w:p w:rsidR="000F746E" w:rsidRDefault="000F746E" w:rsidP="000F74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46E" w:rsidRDefault="000F746E">
    <w:pPr>
      <w:pStyle w:val="Header"/>
      <w:rPr>
        <w:noProof/>
        <w:lang w:eastAsia="en-GB"/>
      </w:rPr>
    </w:pPr>
    <w:r>
      <w:rPr>
        <w:noProof/>
        <w:lang w:eastAsia="en-GB"/>
      </w:rPr>
      <w:drawing>
        <wp:anchor distT="0" distB="0" distL="114300" distR="114300" simplePos="0" relativeHeight="251658240" behindDoc="0" locked="0" layoutInCell="1" allowOverlap="1">
          <wp:simplePos x="0" y="0"/>
          <wp:positionH relativeFrom="margin">
            <wp:posOffset>5353050</wp:posOffset>
          </wp:positionH>
          <wp:positionV relativeFrom="paragraph">
            <wp:posOffset>-88265</wp:posOffset>
          </wp:positionV>
          <wp:extent cx="957001" cy="552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terS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7001" cy="5524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simplePos x="0" y="0"/>
          <wp:positionH relativeFrom="column">
            <wp:posOffset>-591820</wp:posOffset>
          </wp:positionH>
          <wp:positionV relativeFrom="paragraph">
            <wp:posOffset>-153670</wp:posOffset>
          </wp:positionV>
          <wp:extent cx="1133041" cy="637979"/>
          <wp:effectExtent l="19050" t="0" r="10160" b="20066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entbrite.png"/>
                  <pic:cNvPicPr/>
                </pic:nvPicPr>
                <pic:blipFill rotWithShape="1">
                  <a:blip r:embed="rId2" cstate="print">
                    <a:extLst>
                      <a:ext uri="{28A0092B-C50C-407E-A947-70E740481C1C}">
                        <a14:useLocalDpi xmlns:a14="http://schemas.microsoft.com/office/drawing/2010/main" val="0"/>
                      </a:ext>
                    </a:extLst>
                  </a:blip>
                  <a:srcRect b="17683"/>
                  <a:stretch/>
                </pic:blipFill>
                <pic:spPr bwMode="auto">
                  <a:xfrm>
                    <a:off x="0" y="0"/>
                    <a:ext cx="1133041" cy="63797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F746E" w:rsidRDefault="000F74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028C"/>
    <w:multiLevelType w:val="hybridMultilevel"/>
    <w:tmpl w:val="C30673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18B2F7E"/>
    <w:multiLevelType w:val="multilevel"/>
    <w:tmpl w:val="65E22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7A21E0"/>
    <w:multiLevelType w:val="hybridMultilevel"/>
    <w:tmpl w:val="6C92954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99606D"/>
    <w:multiLevelType w:val="hybridMultilevel"/>
    <w:tmpl w:val="6C1CD41E"/>
    <w:lvl w:ilvl="0" w:tplc="099E662C">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1E31571"/>
    <w:multiLevelType w:val="hybridMultilevel"/>
    <w:tmpl w:val="7E4CC5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A132047"/>
    <w:multiLevelType w:val="hybridMultilevel"/>
    <w:tmpl w:val="7AA6AE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7B736A"/>
    <w:multiLevelType w:val="hybridMultilevel"/>
    <w:tmpl w:val="6DBAEC2E"/>
    <w:lvl w:ilvl="0" w:tplc="D0226650">
      <w:numFmt w:val="bullet"/>
      <w:lvlText w:val="-"/>
      <w:lvlJc w:val="left"/>
      <w:pPr>
        <w:ind w:left="2160" w:hanging="360"/>
      </w:pPr>
      <w:rPr>
        <w:rFonts w:ascii="Calibri" w:eastAsia="Calibri" w:hAnsi="Calibri" w:cs="Calibr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6BAA2CE9"/>
    <w:multiLevelType w:val="hybridMultilevel"/>
    <w:tmpl w:val="D946EB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A6D6D7B"/>
    <w:multiLevelType w:val="hybridMultilevel"/>
    <w:tmpl w:val="BB60FE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7"/>
  </w:num>
  <w:num w:numId="4">
    <w:abstractNumId w:val="5"/>
  </w:num>
  <w:num w:numId="5">
    <w:abstractNumId w:val="2"/>
  </w:num>
  <w:num w:numId="6">
    <w:abstractNumId w:val="8"/>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C16"/>
    <w:rsid w:val="000437A3"/>
    <w:rsid w:val="00084570"/>
    <w:rsid w:val="000B470A"/>
    <w:rsid w:val="000D0F3E"/>
    <w:rsid w:val="000F746E"/>
    <w:rsid w:val="001A4BB9"/>
    <w:rsid w:val="00370A68"/>
    <w:rsid w:val="00372896"/>
    <w:rsid w:val="003E314C"/>
    <w:rsid w:val="00505EC6"/>
    <w:rsid w:val="00561D46"/>
    <w:rsid w:val="00881C16"/>
    <w:rsid w:val="00896343"/>
    <w:rsid w:val="008F06F5"/>
    <w:rsid w:val="00A11E8A"/>
    <w:rsid w:val="00BD4FE9"/>
    <w:rsid w:val="00BE0302"/>
    <w:rsid w:val="00C13E33"/>
    <w:rsid w:val="00C73D1A"/>
    <w:rsid w:val="00C80BCF"/>
    <w:rsid w:val="00CD45B8"/>
    <w:rsid w:val="00CF2463"/>
    <w:rsid w:val="00D03EB1"/>
    <w:rsid w:val="00D71B09"/>
    <w:rsid w:val="00D73043"/>
    <w:rsid w:val="00DA737D"/>
    <w:rsid w:val="00E8544C"/>
    <w:rsid w:val="00F149BF"/>
    <w:rsid w:val="00F64954"/>
    <w:rsid w:val="00FA5C91"/>
    <w:rsid w:val="00FA6AC1"/>
    <w:rsid w:val="00FF6840"/>
    <w:rsid w:val="00FF76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2590AD"/>
  <w15:chartTrackingRefBased/>
  <w15:docId w15:val="{CC38093B-CE9E-4BC3-B143-00B131317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302"/>
  </w:style>
  <w:style w:type="paragraph" w:styleId="Heading1">
    <w:name w:val="heading 1"/>
    <w:basedOn w:val="Normal"/>
    <w:link w:val="Heading1Char"/>
    <w:uiPriority w:val="9"/>
    <w:qFormat/>
    <w:rsid w:val="00D730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043"/>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D7304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03EB1"/>
    <w:pPr>
      <w:ind w:left="720"/>
      <w:contextualSpacing/>
    </w:pPr>
  </w:style>
  <w:style w:type="character" w:styleId="Hyperlink">
    <w:name w:val="Hyperlink"/>
    <w:basedOn w:val="DefaultParagraphFont"/>
    <w:uiPriority w:val="99"/>
    <w:unhideWhenUsed/>
    <w:rsid w:val="00FF766E"/>
    <w:rPr>
      <w:color w:val="0563C1" w:themeColor="hyperlink"/>
      <w:u w:val="single"/>
    </w:rPr>
  </w:style>
  <w:style w:type="paragraph" w:styleId="Header">
    <w:name w:val="header"/>
    <w:basedOn w:val="Normal"/>
    <w:link w:val="HeaderChar"/>
    <w:uiPriority w:val="99"/>
    <w:unhideWhenUsed/>
    <w:rsid w:val="000F74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46E"/>
  </w:style>
  <w:style w:type="paragraph" w:styleId="Footer">
    <w:name w:val="footer"/>
    <w:basedOn w:val="Normal"/>
    <w:link w:val="FooterChar"/>
    <w:uiPriority w:val="99"/>
    <w:unhideWhenUsed/>
    <w:rsid w:val="000F74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89493">
      <w:bodyDiv w:val="1"/>
      <w:marLeft w:val="0"/>
      <w:marRight w:val="0"/>
      <w:marTop w:val="0"/>
      <w:marBottom w:val="0"/>
      <w:divBdr>
        <w:top w:val="none" w:sz="0" w:space="0" w:color="auto"/>
        <w:left w:val="none" w:sz="0" w:space="0" w:color="auto"/>
        <w:bottom w:val="none" w:sz="0" w:space="0" w:color="auto"/>
        <w:right w:val="none" w:sz="0" w:space="0" w:color="auto"/>
      </w:divBdr>
      <w:divsChild>
        <w:div w:id="1412308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qubsu.org/EnterpriseSU/MayBa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Coulter</dc:creator>
  <cp:keywords/>
  <dc:description/>
  <cp:lastModifiedBy>Victoria Coulter</cp:lastModifiedBy>
  <cp:revision>2</cp:revision>
  <dcterms:created xsi:type="dcterms:W3CDTF">2020-01-30T15:01:00Z</dcterms:created>
  <dcterms:modified xsi:type="dcterms:W3CDTF">2020-01-30T15:01:00Z</dcterms:modified>
</cp:coreProperties>
</file>